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84984" w:rsidRPr="00EB34A5" w14:paraId="6474CB0A" w14:textId="77777777" w:rsidTr="00642F49">
        <w:tc>
          <w:tcPr>
            <w:tcW w:w="0" w:type="auto"/>
            <w:shd w:val="clear" w:color="auto" w:fill="auto"/>
            <w:vAlign w:val="center"/>
            <w:hideMark/>
          </w:tcPr>
          <w:p w14:paraId="5808CB86" w14:textId="77777777" w:rsidR="00F84984" w:rsidRPr="00EB34A5" w:rsidRDefault="00F84984" w:rsidP="00642F49">
            <w:pPr>
              <w:widowControl/>
              <w:spacing w:line="300" w:lineRule="atLeast"/>
              <w:jc w:val="center"/>
              <w:rPr>
                <w:rFonts w:ascii="Verdana" w:eastAsia="宋体" w:hAnsi="Verdana" w:cs="宋体"/>
                <w:color w:val="FF0000"/>
                <w:kern w:val="0"/>
                <w:sz w:val="32"/>
                <w:szCs w:val="32"/>
              </w:rPr>
            </w:pPr>
            <w:r w:rsidRPr="00EB34A5">
              <w:rPr>
                <w:rFonts w:ascii="Verdana" w:eastAsia="宋体" w:hAnsi="Verdana" w:cs="宋体"/>
                <w:kern w:val="0"/>
                <w:sz w:val="32"/>
                <w:szCs w:val="32"/>
              </w:rPr>
              <w:t>让人类命运共同体建设的阳光普照世界</w:t>
            </w:r>
            <w:r w:rsidRPr="00EB34A5">
              <w:rPr>
                <w:rFonts w:ascii="Verdana" w:eastAsia="宋体" w:hAnsi="Verdana" w:cs="宋体"/>
                <w:kern w:val="0"/>
                <w:sz w:val="32"/>
                <w:szCs w:val="32"/>
              </w:rPr>
              <w:t>——</w:t>
            </w:r>
            <w:r w:rsidRPr="00EB34A5">
              <w:rPr>
                <w:rFonts w:ascii="Verdana" w:eastAsia="宋体" w:hAnsi="Verdana" w:cs="宋体"/>
                <w:kern w:val="0"/>
                <w:sz w:val="32"/>
                <w:szCs w:val="32"/>
              </w:rPr>
              <w:t>四论习近平十三届全国人大一次会议重要讲话</w:t>
            </w:r>
            <w:r w:rsidRPr="00EB34A5">
              <w:rPr>
                <w:rFonts w:ascii="Verdana" w:eastAsia="宋体" w:hAnsi="Verdana" w:cs="宋体"/>
                <w:kern w:val="0"/>
                <w:sz w:val="32"/>
                <w:szCs w:val="32"/>
              </w:rPr>
              <w:t xml:space="preserve"> </w:t>
            </w:r>
          </w:p>
        </w:tc>
      </w:tr>
      <w:tr w:rsidR="00F84984" w:rsidRPr="00EB34A5" w14:paraId="2125F439" w14:textId="77777777" w:rsidTr="00642F49">
        <w:tc>
          <w:tcPr>
            <w:tcW w:w="0" w:type="auto"/>
            <w:shd w:val="clear" w:color="auto" w:fill="auto"/>
            <w:vAlign w:val="center"/>
            <w:hideMark/>
          </w:tcPr>
          <w:p w14:paraId="6F9E2608" w14:textId="77777777" w:rsidR="00F84984" w:rsidRPr="00EB34A5" w:rsidRDefault="00F84984" w:rsidP="00642F49">
            <w:pPr>
              <w:widowControl/>
              <w:spacing w:line="30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作者：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刘慕鑫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日期：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2018-03-26 </w:t>
            </w:r>
          </w:p>
        </w:tc>
      </w:tr>
      <w:tr w:rsidR="00F84984" w:rsidRPr="00EB34A5" w14:paraId="3414D289" w14:textId="77777777" w:rsidTr="00642F49">
        <w:tc>
          <w:tcPr>
            <w:tcW w:w="0" w:type="auto"/>
            <w:shd w:val="clear" w:color="auto" w:fill="auto"/>
            <w:vAlign w:val="center"/>
            <w:hideMark/>
          </w:tcPr>
          <w:p w14:paraId="4816F72A" w14:textId="77777777" w:rsidR="00F84984" w:rsidRPr="00EB34A5" w:rsidRDefault="00F84984" w:rsidP="00642F49">
            <w:pPr>
              <w:widowControl/>
              <w:spacing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</w:t>
            </w:r>
          </w:p>
        </w:tc>
      </w:tr>
      <w:tr w:rsidR="00F84984" w:rsidRPr="00EB34A5" w14:paraId="6BCA06D5" w14:textId="77777777" w:rsidTr="00642F49">
        <w:tc>
          <w:tcPr>
            <w:tcW w:w="0" w:type="auto"/>
            <w:shd w:val="clear" w:color="auto" w:fill="auto"/>
            <w:vAlign w:val="center"/>
            <w:hideMark/>
          </w:tcPr>
          <w:p w14:paraId="1DDDA82A" w14:textId="77777777" w:rsidR="00F84984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《人民日报》（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年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03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月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25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日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01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版）</w:t>
            </w:r>
          </w:p>
          <w:p w14:paraId="5B89174B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14:paraId="354F6F64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风云激荡的世界舞台，呼唤价值引领；气象万千的东方大国，不忘共同责任。</w:t>
            </w:r>
          </w:p>
          <w:p w14:paraId="43710C52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让人类命运共同体建设的阳光普照世界！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在十三届全国人大一次会议上，习近平主席再次向世界宣示，推动建设持久和平、普遍安全、共同繁荣、开放包容、清洁美丽的世界，携手构建人类命运共同体，彰显了为人类进步事业而奋斗的宽阔胸怀，体现了为人类作出新的更大贡献的大国担当。中国的声音、中国的行动，为世界和平与发展注入强大信心与力量。</w:t>
            </w:r>
          </w:p>
          <w:p w14:paraId="62F27A15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以至诚为道，以至仁为德。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国人民历来富有正义感和同情心，历来把自己的前途命运同各国人民的前途命运紧密联系在一起。回顾历史，张骞西行、鉴真东渡、郑和远航，这些名垂青史的文明交往佳话，无不体现海纳百川的大同思想，无不折射兼济天下的胸襟气度，无不践行协和万邦的高尚信念。今天，秉承伟大民族精神，奋斗在新时代的新征程上，中国始终密切关注和无私帮助仍然生活在战火、动荡、饥饿、贫困中的有关国家的人民，始终愿意尽最大努力为人类和平与发展作出贡献。这个真诚的愿望，已经为我们的实际行动所证明，中国决不会以牺牲别国利益为代价来发展自己，中国发展不对任何国家构成威胁，中国永远不称霸、永远不搞扩张。</w:t>
            </w:r>
          </w:p>
          <w:p w14:paraId="0B425EBC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我们生活的世界充满希望，也充满挑战。从世界多极化、经济全球化，到文化多样化、社会信息化，我们的地球村越来越成为你中有我、我中有你的命运共同体。没有哪个国家能够独自应对人类面临的各种挑战，也没有哪个国家能够退回到自我封闭的孤岛。不管是哪个国家的人民，都怀着过上幸福美好生活的梦想，和平、发展、合作、共赢的时代潮流势不可挡，构建人类命运共同体是必由之路。不因现实复杂而放弃梦想，不因理想遥远而放弃追求，我们才能共同创造人类的美好明天。</w:t>
            </w:r>
          </w:p>
          <w:p w14:paraId="0C390361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中国共产党和中国人民从苦难中走过来，深知和平的珍贵、发展的价值。我们始终认为，世界好，中国才能好；中国好，世界才更好。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继续高举和平、发展、合作、共赢的旗帜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，坚持走和平发展的道路、奉行互利共赢的开放战略；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继续积极维护国际公平正义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，让世界上的事情由各国人民商量着办；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继续积极推进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‘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一带一路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’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建设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，加强同世界各国的交流合作；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继续积极参与全球治理体系变革和建设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，为世界和平与发展作出新的更大贡献。习近平主席铿锵有力的宣示再次表明，新时代的中国将与各国人民一道，一如既往为世界的和平发展汇聚力量，一以贯之推动构建人类命运共同体，始终不渝做世界和平的建设者、全球发展的贡献者、国际秩序的维护者。</w:t>
            </w:r>
          </w:p>
          <w:p w14:paraId="024352BE" w14:textId="77777777" w:rsidR="00F84984" w:rsidRPr="00EB34A5" w:rsidRDefault="00F84984" w:rsidP="00642F49">
            <w:pPr>
              <w:widowControl/>
              <w:spacing w:line="300" w:lineRule="atLeas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　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大道之行，天下为公。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中国是联合国创始成员国，是第一个在联合国宪章上签字的国家。今天的中国日益走近世界舞台中央，思考的是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“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我们从哪里来、现在在哪里、将到哪里去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”</w:t>
            </w:r>
            <w:r w:rsidRPr="00EB34A5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的问题，提供的是中国智慧、中国方案、中国力量。点亮人类命运共同体的思想火炬，推动构建新型国际关系，我们有信心也有能力让这个星球更加和平、更加美丽、更加繁荣。</w:t>
            </w:r>
          </w:p>
        </w:tc>
      </w:tr>
    </w:tbl>
    <w:p w14:paraId="407501FB" w14:textId="77777777" w:rsidR="00F84984" w:rsidRDefault="00F84984" w:rsidP="00F84984"/>
    <w:p w14:paraId="63D9DA9D" w14:textId="77777777" w:rsidR="00F84984" w:rsidRDefault="00F84984" w:rsidP="00F84984">
      <w:pPr>
        <w:ind w:firstLineChars="1400" w:firstLine="2940"/>
        <w:rPr>
          <w:rFonts w:ascii="Verdana" w:eastAsia="宋体" w:hAnsi="Verdana" w:cs="宋体"/>
          <w:color w:val="000000"/>
          <w:kern w:val="0"/>
          <w:szCs w:val="21"/>
        </w:rPr>
      </w:pPr>
      <w:r w:rsidRPr="0016764F">
        <w:rPr>
          <w:rFonts w:ascii="Verdana" w:eastAsia="宋体" w:hAnsi="Verdana" w:cs="宋体" w:hint="eastAsia"/>
          <w:color w:val="000000"/>
          <w:kern w:val="0"/>
          <w:szCs w:val="21"/>
        </w:rPr>
        <w:t>南开大学党委宣传部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>版权所有</w:t>
      </w:r>
      <w:r w:rsidRPr="0016764F">
        <w:rPr>
          <w:rFonts w:ascii="Verdana" w:eastAsia="宋体" w:hAnsi="Verdana" w:cs="宋体"/>
          <w:color w:val="000000"/>
          <w:kern w:val="0"/>
          <w:szCs w:val="21"/>
        </w:rPr>
        <w:t xml:space="preserve"> Copyright 2008-2014</w:t>
      </w:r>
    </w:p>
    <w:p w14:paraId="37A4B079" w14:textId="77777777" w:rsidR="00F84984" w:rsidRDefault="00F84984" w:rsidP="00F84984"/>
    <w:p w14:paraId="5F022E35" w14:textId="77777777" w:rsidR="0078366F" w:rsidRDefault="009D099F">
      <w:bookmarkStart w:id="0" w:name="_GoBack"/>
      <w:bookmarkEnd w:id="0"/>
    </w:p>
    <w:sectPr w:rsidR="0078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E60D" w14:textId="77777777" w:rsidR="009D099F" w:rsidRDefault="009D099F" w:rsidP="00F84984">
      <w:r>
        <w:separator/>
      </w:r>
    </w:p>
  </w:endnote>
  <w:endnote w:type="continuationSeparator" w:id="0">
    <w:p w14:paraId="31F87D6F" w14:textId="77777777" w:rsidR="009D099F" w:rsidRDefault="009D099F" w:rsidP="00F8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32A68" w14:textId="77777777" w:rsidR="009D099F" w:rsidRDefault="009D099F" w:rsidP="00F84984">
      <w:r>
        <w:separator/>
      </w:r>
    </w:p>
  </w:footnote>
  <w:footnote w:type="continuationSeparator" w:id="0">
    <w:p w14:paraId="3C738BD7" w14:textId="77777777" w:rsidR="009D099F" w:rsidRDefault="009D099F" w:rsidP="00F8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71"/>
    <w:rsid w:val="00073232"/>
    <w:rsid w:val="000C06B2"/>
    <w:rsid w:val="00445836"/>
    <w:rsid w:val="009D099F"/>
    <w:rsid w:val="00B21171"/>
    <w:rsid w:val="00F8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2E69-B4AD-447A-81A5-7E32601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9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2478807597@qq.com</dc:creator>
  <cp:keywords/>
  <dc:description/>
  <cp:lastModifiedBy>2478807597@qq.com</cp:lastModifiedBy>
  <cp:revision>2</cp:revision>
  <dcterms:created xsi:type="dcterms:W3CDTF">2018-04-08T08:47:00Z</dcterms:created>
  <dcterms:modified xsi:type="dcterms:W3CDTF">2018-04-08T08:47:00Z</dcterms:modified>
</cp:coreProperties>
</file>